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37" w:rsidRDefault="00981337" w:rsidP="00855B2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55B2F" w:rsidRDefault="00855B2F" w:rsidP="00855B2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Kirjanpitoyksiköt ja talousarvion ulkopuolella olevat valtion rahastot</w:t>
      </w:r>
    </w:p>
    <w:p w:rsidR="00981337" w:rsidRDefault="00981337" w:rsidP="00855B2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55B2F" w:rsidRDefault="00855B2F" w:rsidP="00855B2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Tilauksesta perintään -prosessin hyvät käytännöt -ohje</w:t>
      </w:r>
    </w:p>
    <w:p w:rsidR="0098416A" w:rsidRDefault="0098416A" w:rsidP="00855B2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8416A" w:rsidRDefault="0098416A" w:rsidP="00855B2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81337" w:rsidRDefault="00981337" w:rsidP="00855B2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55B2F" w:rsidRDefault="00855B2F" w:rsidP="00981337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Valtiokonttori on päivittänyt 31.10.2018 Tilauksesta perintään -prosessin hyvät</w:t>
      </w:r>
    </w:p>
    <w:p w:rsidR="00855B2F" w:rsidRDefault="00855B2F" w:rsidP="003E3182">
      <w:pPr>
        <w:autoSpaceDE w:val="0"/>
        <w:autoSpaceDN w:val="0"/>
        <w:adjustRightInd w:val="0"/>
        <w:ind w:left="26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käytännöt -ohjetta, ohje tulee voimaan välittömästi. Tällä ohjeella kumotaan Valtiokonttorin</w:t>
      </w:r>
      <w:r w:rsidR="003E318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1.6.2017 antama ohje Tilauksesta perintään -prosessin hyvät käytännöt</w:t>
      </w:r>
      <w:r w:rsidR="003E318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(VK/954/00.00.00.01/2016).</w:t>
      </w:r>
    </w:p>
    <w:p w:rsidR="00981337" w:rsidRDefault="00981337" w:rsidP="00855B2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55B2F" w:rsidRDefault="00855B2F" w:rsidP="00981337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Kumotut ohjeet, siltä osin kuin niiden sisältö on edelleen voimassa, on sisällytetty</w:t>
      </w:r>
    </w:p>
    <w:p w:rsidR="00855B2F" w:rsidRDefault="00855B2F" w:rsidP="00981337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nyt julkaistuun ohjeeseen.</w:t>
      </w:r>
    </w:p>
    <w:p w:rsidR="00981337" w:rsidRDefault="00981337" w:rsidP="00981337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1"/>
          <w:szCs w:val="21"/>
        </w:rPr>
      </w:pPr>
    </w:p>
    <w:p w:rsidR="00855B2F" w:rsidRDefault="00855B2F" w:rsidP="00981337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Julkaistun ohjeen keskeisimmät muutokset (vrt. kumottuihin ohjeisiin):</w:t>
      </w:r>
    </w:p>
    <w:p w:rsidR="00855B2F" w:rsidRPr="00981337" w:rsidRDefault="00855B2F" w:rsidP="00981337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81337">
        <w:rPr>
          <w:rFonts w:ascii="Arial" w:hAnsi="Arial" w:cs="Arial"/>
          <w:sz w:val="21"/>
          <w:szCs w:val="21"/>
        </w:rPr>
        <w:t>lisätty: Verkkolaskutavoitteet (1.4)</w:t>
      </w:r>
    </w:p>
    <w:p w:rsidR="00855B2F" w:rsidRPr="00981337" w:rsidRDefault="00855B2F" w:rsidP="00981337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81337">
        <w:rPr>
          <w:rFonts w:ascii="Arial" w:hAnsi="Arial" w:cs="Arial"/>
          <w:sz w:val="21"/>
          <w:szCs w:val="21"/>
        </w:rPr>
        <w:t>päivitetty: Asiakasrekisterin ajantasaisuus ja oikeellisuus (2.2)</w:t>
      </w:r>
    </w:p>
    <w:p w:rsidR="00855B2F" w:rsidRPr="00981337" w:rsidRDefault="00855B2F" w:rsidP="00981337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81337">
        <w:rPr>
          <w:rFonts w:ascii="Arial" w:hAnsi="Arial" w:cs="Arial"/>
          <w:sz w:val="21"/>
          <w:szCs w:val="21"/>
        </w:rPr>
        <w:t>päivitetty: Myyntilaskutuspyynnön toimittaminen ja tiedonsiirtokanavat (3.2)</w:t>
      </w:r>
    </w:p>
    <w:p w:rsidR="00855B2F" w:rsidRPr="00981337" w:rsidRDefault="00855B2F" w:rsidP="00981337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81337">
        <w:rPr>
          <w:rFonts w:ascii="Arial" w:hAnsi="Arial" w:cs="Arial"/>
          <w:sz w:val="21"/>
          <w:szCs w:val="21"/>
        </w:rPr>
        <w:t xml:space="preserve">lisätty: </w:t>
      </w:r>
      <w:proofErr w:type="spellStart"/>
      <w:r w:rsidRPr="00981337">
        <w:rPr>
          <w:rFonts w:ascii="Arial" w:hAnsi="Arial" w:cs="Arial"/>
          <w:sz w:val="21"/>
          <w:szCs w:val="21"/>
        </w:rPr>
        <w:t>Valtorin</w:t>
      </w:r>
      <w:proofErr w:type="spellEnd"/>
      <w:r w:rsidRPr="00981337">
        <w:rPr>
          <w:rFonts w:ascii="Arial" w:hAnsi="Arial" w:cs="Arial"/>
          <w:sz w:val="21"/>
          <w:szCs w:val="21"/>
        </w:rPr>
        <w:t xml:space="preserve"> OVI-palvelu tiedonsiirtokanavana (3.3)</w:t>
      </w:r>
    </w:p>
    <w:p w:rsidR="00855B2F" w:rsidRPr="0098416A" w:rsidRDefault="00855B2F" w:rsidP="0098416A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8416A">
        <w:rPr>
          <w:rFonts w:ascii="Arial" w:hAnsi="Arial" w:cs="Arial"/>
          <w:sz w:val="21"/>
          <w:szCs w:val="21"/>
        </w:rPr>
        <w:t>päivitetty: Myyntilaskutuspyynnön sisältövaatimukset (3.5)</w:t>
      </w:r>
    </w:p>
    <w:p w:rsidR="00855B2F" w:rsidRPr="0098416A" w:rsidRDefault="00855B2F" w:rsidP="0098416A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8416A">
        <w:rPr>
          <w:rFonts w:ascii="Arial" w:hAnsi="Arial" w:cs="Arial"/>
          <w:sz w:val="21"/>
          <w:szCs w:val="21"/>
        </w:rPr>
        <w:t>päivitetty: Laskujen lähettäminen henkilökunnalle ja turvakieltoasiakkaille</w:t>
      </w:r>
    </w:p>
    <w:p w:rsidR="00855B2F" w:rsidRDefault="00855B2F" w:rsidP="0098416A">
      <w:pPr>
        <w:autoSpaceDE w:val="0"/>
        <w:autoSpaceDN w:val="0"/>
        <w:adjustRightInd w:val="0"/>
        <w:ind w:left="1664" w:firstLine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(3.7)</w:t>
      </w:r>
    </w:p>
    <w:p w:rsidR="00855B2F" w:rsidRPr="0098416A" w:rsidRDefault="00855B2F" w:rsidP="0098416A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8416A">
        <w:rPr>
          <w:rFonts w:ascii="Arial" w:hAnsi="Arial" w:cs="Arial"/>
          <w:sz w:val="21"/>
          <w:szCs w:val="21"/>
        </w:rPr>
        <w:t>päivitetty: yli- ja alisuoritusten käsittely (4.2)</w:t>
      </w:r>
    </w:p>
    <w:p w:rsidR="00855B2F" w:rsidRDefault="00855B2F" w:rsidP="0098416A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päivitettyjä lisätty: viivästyskorko, viivästysmaksu (5.1.5)</w:t>
      </w:r>
    </w:p>
    <w:p w:rsidR="00855B2F" w:rsidRDefault="00855B2F" w:rsidP="0098416A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päivitetty: oikeudellinen perintä (5.2)</w:t>
      </w:r>
    </w:p>
    <w:p w:rsidR="0098416A" w:rsidRDefault="0098416A" w:rsidP="0098416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8416A" w:rsidRDefault="0098416A" w:rsidP="0098416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8416A" w:rsidRDefault="0098416A" w:rsidP="0098416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8416A" w:rsidRDefault="0098416A" w:rsidP="0098416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8416A" w:rsidRDefault="0098416A" w:rsidP="0098416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8416A" w:rsidRDefault="0098416A" w:rsidP="0098416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8416A" w:rsidRDefault="0098416A" w:rsidP="0098416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55B2F" w:rsidRDefault="00855B2F" w:rsidP="0098416A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Toimialajohtaja</w:t>
      </w:r>
      <w:r w:rsidR="0098416A">
        <w:rPr>
          <w:rFonts w:ascii="Arial" w:hAnsi="Arial" w:cs="Arial"/>
          <w:sz w:val="21"/>
          <w:szCs w:val="21"/>
        </w:rPr>
        <w:tab/>
      </w:r>
      <w:r w:rsidR="0098416A">
        <w:rPr>
          <w:rFonts w:ascii="Arial" w:hAnsi="Arial" w:cs="Arial"/>
          <w:sz w:val="21"/>
          <w:szCs w:val="21"/>
        </w:rPr>
        <w:tab/>
        <w:t>Lasse Skog</w:t>
      </w:r>
    </w:p>
    <w:p w:rsidR="0098416A" w:rsidRDefault="0098416A" w:rsidP="0098416A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1"/>
          <w:szCs w:val="21"/>
        </w:rPr>
      </w:pPr>
    </w:p>
    <w:p w:rsidR="0098416A" w:rsidRDefault="0098416A" w:rsidP="0098416A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1"/>
          <w:szCs w:val="21"/>
        </w:rPr>
      </w:pPr>
    </w:p>
    <w:p w:rsidR="0098416A" w:rsidRDefault="0098416A" w:rsidP="0098416A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1"/>
          <w:szCs w:val="21"/>
        </w:rPr>
      </w:pPr>
    </w:p>
    <w:p w:rsidR="0098416A" w:rsidRDefault="0098416A" w:rsidP="0098416A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1"/>
          <w:szCs w:val="21"/>
        </w:rPr>
      </w:pPr>
    </w:p>
    <w:p w:rsidR="00855B2F" w:rsidRDefault="00855B2F" w:rsidP="0098416A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Maksuliikepäällikkö</w:t>
      </w:r>
      <w:r w:rsidR="0098416A">
        <w:rPr>
          <w:rFonts w:ascii="Arial" w:hAnsi="Arial" w:cs="Arial"/>
          <w:sz w:val="21"/>
          <w:szCs w:val="21"/>
        </w:rPr>
        <w:tab/>
      </w:r>
      <w:r w:rsidR="0098416A">
        <w:rPr>
          <w:rFonts w:ascii="Arial" w:hAnsi="Arial" w:cs="Arial"/>
          <w:sz w:val="21"/>
          <w:szCs w:val="21"/>
        </w:rPr>
        <w:tab/>
        <w:t>Keijo Kettunen</w:t>
      </w:r>
    </w:p>
    <w:p w:rsidR="00DD7EC4" w:rsidRDefault="00DD7EC4" w:rsidP="00855B2F"/>
    <w:sectPr w:rsidR="00DD7EC4" w:rsidSect="00341A9A">
      <w:headerReference w:type="default" r:id="rId13"/>
      <w:footerReference w:type="default" r:id="rId14"/>
      <w:pgSz w:w="11906" w:h="16838" w:code="9"/>
      <w:pgMar w:top="2155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49D" w:rsidRDefault="001F149D" w:rsidP="000672D9">
      <w:r>
        <w:separator/>
      </w:r>
    </w:p>
  </w:endnote>
  <w:endnote w:type="continuationSeparator" w:id="0">
    <w:p w:rsidR="001F149D" w:rsidRDefault="001F149D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DD7EC4" w:rsidTr="009A483E">
      <w:tc>
        <w:tcPr>
          <w:tcW w:w="3906" w:type="dxa"/>
          <w:vAlign w:val="bottom"/>
        </w:tcPr>
        <w:p w:rsidR="00DD7EC4" w:rsidRDefault="00DD7EC4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247DCB39" wp14:editId="08EA04D4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:rsidR="00DD7EC4" w:rsidRDefault="00DD7EC4" w:rsidP="00E93AB0">
          <w:pPr>
            <w:pStyle w:val="Alatunniste"/>
          </w:pPr>
          <w:r w:rsidRPr="00E93AB0">
            <w:t xml:space="preserve">Sörnäisten rantatie 13, </w:t>
          </w:r>
          <w:proofErr w:type="gramStart"/>
          <w:r w:rsidRPr="00E93AB0">
            <w:t>Helsink</w:t>
          </w:r>
          <w:r>
            <w:t>i  |</w:t>
          </w:r>
          <w:proofErr w:type="gramEnd"/>
          <w:r>
            <w:t xml:space="preserve">  PL 14, 00054 VALTIOKONTTORI</w:t>
          </w:r>
        </w:p>
        <w:p w:rsidR="00DD7EC4" w:rsidRDefault="00DD7EC4" w:rsidP="004D0969">
          <w:pPr>
            <w:pStyle w:val="Alatunniste"/>
          </w:pPr>
          <w:r w:rsidRPr="00D604D4">
            <w:t xml:space="preserve">Puh. </w:t>
          </w:r>
          <w:r>
            <w:t>0295 50 2000</w:t>
          </w:r>
          <w:r w:rsidRPr="00D604D4">
            <w:t xml:space="preserve">, </w:t>
          </w:r>
          <w:r>
            <w:t xml:space="preserve">Faksi 0295 50 3333, </w:t>
          </w:r>
          <w:r w:rsidRPr="00E93AB0">
            <w:t>www.valtiokonttori.fi</w:t>
          </w:r>
        </w:p>
      </w:tc>
    </w:tr>
  </w:tbl>
  <w:p w:rsidR="00F04286" w:rsidRDefault="00F042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49D" w:rsidRDefault="001F149D" w:rsidP="000672D9">
      <w:r>
        <w:separator/>
      </w:r>
    </w:p>
  </w:footnote>
  <w:footnote w:type="continuationSeparator" w:id="0">
    <w:p w:rsidR="001F149D" w:rsidRDefault="001F149D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155"/>
      <w:gridCol w:w="1758"/>
      <w:gridCol w:w="1216"/>
    </w:tblGrid>
    <w:tr w:rsidR="000164D8" w:rsidRPr="008D59E1" w:rsidTr="00BA30C0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:rsidR="000164D8" w:rsidRPr="00861DE3" w:rsidRDefault="000164D8" w:rsidP="005B44AB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 w:lastValue="Saate">
            <w:listItem w:value="[Asiakirjalaji]"/>
          </w:comboBox>
        </w:sdtPr>
        <w:sdtEndPr/>
        <w:sdtContent>
          <w:tc>
            <w:tcPr>
              <w:tcW w:w="2155" w:type="dxa"/>
            </w:tcPr>
            <w:p w:rsidR="000164D8" w:rsidRPr="00A7455F" w:rsidRDefault="00981337" w:rsidP="005B44AB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Saate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758" w:type="dxa"/>
            </w:tcPr>
            <w:p w:rsidR="000164D8" w:rsidRPr="008D59E1" w:rsidRDefault="000164D8" w:rsidP="005B44AB">
              <w:pPr>
                <w:pStyle w:val="Yltunniste"/>
              </w:pPr>
              <w:r>
                <w:t xml:space="preserve"> </w:t>
              </w:r>
            </w:p>
          </w:tc>
        </w:sdtContent>
      </w:sdt>
      <w:tc>
        <w:tcPr>
          <w:tcW w:w="1216" w:type="dxa"/>
        </w:tcPr>
        <w:p w:rsidR="000164D8" w:rsidRPr="008D59E1" w:rsidRDefault="000164D8" w:rsidP="005B44AB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0164D8" w:rsidRPr="008D59E1" w:rsidTr="00BA30C0">
      <w:sdt>
        <w:sdtPr>
          <w:alias w:val="Toimiala"/>
          <w:tag w:val="VKLineOfBusiness"/>
          <w:id w:val="559982905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 w:lastValue="">
            <w:listItem w:value="[Toimiala]"/>
          </w:dropDownList>
        </w:sdtPr>
        <w:sdtEndPr/>
        <w:sdtContent>
          <w:tc>
            <w:tcPr>
              <w:tcW w:w="5216" w:type="dxa"/>
            </w:tcPr>
            <w:p w:rsidR="000164D8" w:rsidRPr="008D59E1" w:rsidRDefault="00981337" w:rsidP="000164D8">
              <w:r>
                <w:t xml:space="preserve">     </w:t>
              </w:r>
            </w:p>
          </w:tc>
        </w:sdtContent>
      </w:sdt>
      <w:sdt>
        <w:sdtPr>
          <w:alias w:val="Tarkenne"/>
          <w:tag w:val="Tarkenne"/>
          <w:id w:val="88482892"/>
          <w:showingPlcHdr/>
          <w:text/>
        </w:sdtPr>
        <w:sdtEndPr/>
        <w:sdtContent>
          <w:tc>
            <w:tcPr>
              <w:tcW w:w="2155" w:type="dxa"/>
              <w:vMerge w:val="restart"/>
            </w:tcPr>
            <w:p w:rsidR="000164D8" w:rsidRPr="008D59E1" w:rsidRDefault="000164D8" w:rsidP="005B44AB">
              <w:pPr>
                <w:pStyle w:val="Yltunniste"/>
              </w:pPr>
              <w: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EndPr/>
        <w:sdtContent>
          <w:tc>
            <w:tcPr>
              <w:tcW w:w="1758" w:type="dxa"/>
            </w:tcPr>
            <w:p w:rsidR="000164D8" w:rsidRPr="008D59E1" w:rsidRDefault="000164D8" w:rsidP="005B44AB">
              <w:pPr>
                <w:pStyle w:val="Yltunniste"/>
              </w:pPr>
              <w:r>
                <w:t xml:space="preserve"> </w:t>
              </w:r>
            </w:p>
          </w:tc>
        </w:sdtContent>
      </w:sdt>
      <w:tc>
        <w:tcPr>
          <w:tcW w:w="1216" w:type="dxa"/>
        </w:tcPr>
        <w:p w:rsidR="000164D8" w:rsidRPr="008D59E1" w:rsidRDefault="000164D8" w:rsidP="005B44AB">
          <w:pPr>
            <w:pStyle w:val="Yltunniste"/>
          </w:pPr>
        </w:p>
      </w:tc>
    </w:tr>
    <w:tr w:rsidR="000164D8" w:rsidRPr="008D59E1" w:rsidTr="00BA30C0">
      <w:tc>
        <w:tcPr>
          <w:tcW w:w="5216" w:type="dxa"/>
        </w:tcPr>
        <w:sdt>
          <w:sdtPr>
            <w:alias w:val="Yksikkö"/>
            <w:tag w:val="Office"/>
            <w:id w:val="1643393435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0164D8" w:rsidRPr="008D59E1" w:rsidRDefault="00981337" w:rsidP="005B44AB">
              <w:r>
                <w:t xml:space="preserve">     </w:t>
              </w:r>
            </w:p>
          </w:sdtContent>
        </w:sdt>
      </w:tc>
      <w:tc>
        <w:tcPr>
          <w:tcW w:w="2155" w:type="dxa"/>
          <w:vMerge/>
        </w:tcPr>
        <w:p w:rsidR="000164D8" w:rsidRPr="008D59E1" w:rsidRDefault="000164D8" w:rsidP="005B44AB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2974" w:type="dxa"/>
              <w:gridSpan w:val="2"/>
            </w:tcPr>
            <w:p w:rsidR="000164D8" w:rsidRPr="008D59E1" w:rsidRDefault="000164D8" w:rsidP="005B44AB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</w:tr>
    <w:tr w:rsidR="000164D8" w:rsidRPr="008D59E1" w:rsidTr="00BA30C0">
      <w:tc>
        <w:tcPr>
          <w:tcW w:w="5216" w:type="dxa"/>
        </w:tcPr>
        <w:sdt>
          <w:sdtPr>
            <w:alias w:val="Laatija (Etunimi Sukunimi)"/>
            <w:tag w:val="VKDocumentCreator"/>
            <w:id w:val="1423372956"/>
  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Creator[1]" w:storeItemID="{7B0B84D3-DD61-4F6A-8B94-3D7676252263}"/>
            <w:text/>
          </w:sdtPr>
          <w:sdtEndPr/>
          <w:sdtContent>
            <w:p w:rsidR="000164D8" w:rsidRPr="008D59E1" w:rsidRDefault="00981337" w:rsidP="005B44AB">
              <w:r>
                <w:t>Talous, tieto ja työelämä</w:t>
              </w:r>
            </w:p>
          </w:sdtContent>
        </w:sdt>
      </w:tc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8-10-3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55" w:type="dxa"/>
            </w:tcPr>
            <w:p w:rsidR="000164D8" w:rsidRPr="008D59E1" w:rsidRDefault="00981337" w:rsidP="005B44AB">
              <w:pPr>
                <w:pStyle w:val="Yltunniste"/>
              </w:pPr>
              <w:r>
                <w:t>31.10.2018</w:t>
              </w:r>
            </w:p>
          </w:tc>
        </w:sdtContent>
      </w:sdt>
      <w:tc>
        <w:tcPr>
          <w:tcW w:w="2974" w:type="dxa"/>
          <w:gridSpan w:val="2"/>
        </w:tcPr>
        <w:p w:rsidR="000164D8" w:rsidRPr="008D59E1" w:rsidRDefault="00981337" w:rsidP="005B44AB">
          <w:pPr>
            <w:pStyle w:val="Yltunniste"/>
          </w:pPr>
          <w:r>
            <w:t>VK/1257/00.00.00.01/2018</w:t>
          </w:r>
        </w:p>
      </w:tc>
    </w:tr>
  </w:tbl>
  <w:p w:rsidR="00A7455F" w:rsidRPr="007B1CBA" w:rsidRDefault="00A7455F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5BEE"/>
    <w:multiLevelType w:val="hybridMultilevel"/>
    <w:tmpl w:val="4AA60F9E"/>
    <w:lvl w:ilvl="0" w:tplc="3C563B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0B3C"/>
    <w:multiLevelType w:val="multilevel"/>
    <w:tmpl w:val="22A8CFD8"/>
    <w:numStyleLink w:val="Valtiokonttoriluettelomerkit"/>
  </w:abstractNum>
  <w:abstractNum w:abstractNumId="2" w15:restartNumberingAfterBreak="0">
    <w:nsid w:val="131966C8"/>
    <w:multiLevelType w:val="hybridMultilevel"/>
    <w:tmpl w:val="BA886624"/>
    <w:lvl w:ilvl="0" w:tplc="74CAE246">
      <w:numFmt w:val="bullet"/>
      <w:lvlText w:val="-"/>
      <w:lvlJc w:val="left"/>
      <w:pPr>
        <w:ind w:left="5576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17931783"/>
    <w:multiLevelType w:val="hybridMultilevel"/>
    <w:tmpl w:val="674C5A1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419D69E9"/>
    <w:multiLevelType w:val="multilevel"/>
    <w:tmpl w:val="82BA7B94"/>
    <w:numStyleLink w:val="Valtiokonttoriluettelonumerointi"/>
  </w:abstractNum>
  <w:abstractNum w:abstractNumId="6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4C22018F"/>
    <w:multiLevelType w:val="hybridMultilevel"/>
    <w:tmpl w:val="7E62FA32"/>
    <w:lvl w:ilvl="0" w:tplc="74CAE246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9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C4"/>
    <w:rsid w:val="00013CA1"/>
    <w:rsid w:val="000164D8"/>
    <w:rsid w:val="00017E6E"/>
    <w:rsid w:val="00023702"/>
    <w:rsid w:val="00024421"/>
    <w:rsid w:val="000424DE"/>
    <w:rsid w:val="000433C9"/>
    <w:rsid w:val="00063141"/>
    <w:rsid w:val="000672D9"/>
    <w:rsid w:val="00070C1F"/>
    <w:rsid w:val="00092C50"/>
    <w:rsid w:val="000A1437"/>
    <w:rsid w:val="000A739B"/>
    <w:rsid w:val="000C0FEB"/>
    <w:rsid w:val="000F0BE9"/>
    <w:rsid w:val="000F48D1"/>
    <w:rsid w:val="001048DA"/>
    <w:rsid w:val="00105754"/>
    <w:rsid w:val="00107D3F"/>
    <w:rsid w:val="00111F4D"/>
    <w:rsid w:val="0012561A"/>
    <w:rsid w:val="00140F9B"/>
    <w:rsid w:val="00163176"/>
    <w:rsid w:val="00170925"/>
    <w:rsid w:val="00177EBA"/>
    <w:rsid w:val="00183E49"/>
    <w:rsid w:val="00184A2B"/>
    <w:rsid w:val="00195817"/>
    <w:rsid w:val="001A480A"/>
    <w:rsid w:val="001A5EF6"/>
    <w:rsid w:val="001A727D"/>
    <w:rsid w:val="001B059C"/>
    <w:rsid w:val="001D22DB"/>
    <w:rsid w:val="001E4598"/>
    <w:rsid w:val="001F149D"/>
    <w:rsid w:val="002060E8"/>
    <w:rsid w:val="0020791D"/>
    <w:rsid w:val="00212E17"/>
    <w:rsid w:val="00223C21"/>
    <w:rsid w:val="002316F5"/>
    <w:rsid w:val="0023449B"/>
    <w:rsid w:val="00237D3D"/>
    <w:rsid w:val="00241EA7"/>
    <w:rsid w:val="0024789C"/>
    <w:rsid w:val="0025134B"/>
    <w:rsid w:val="0025336C"/>
    <w:rsid w:val="0027482F"/>
    <w:rsid w:val="00276A2D"/>
    <w:rsid w:val="00280255"/>
    <w:rsid w:val="002A565B"/>
    <w:rsid w:val="002B552D"/>
    <w:rsid w:val="002C10C6"/>
    <w:rsid w:val="002D596C"/>
    <w:rsid w:val="002E3B51"/>
    <w:rsid w:val="002F5278"/>
    <w:rsid w:val="0030095E"/>
    <w:rsid w:val="00310FEC"/>
    <w:rsid w:val="003217E2"/>
    <w:rsid w:val="00322942"/>
    <w:rsid w:val="00332570"/>
    <w:rsid w:val="0033462E"/>
    <w:rsid w:val="00341A9A"/>
    <w:rsid w:val="00347836"/>
    <w:rsid w:val="00347C5C"/>
    <w:rsid w:val="00371F35"/>
    <w:rsid w:val="003829FD"/>
    <w:rsid w:val="003B679B"/>
    <w:rsid w:val="003B7BDE"/>
    <w:rsid w:val="003D35A1"/>
    <w:rsid w:val="003E02AE"/>
    <w:rsid w:val="003E3182"/>
    <w:rsid w:val="003F129C"/>
    <w:rsid w:val="003F342E"/>
    <w:rsid w:val="00411EDB"/>
    <w:rsid w:val="0044272B"/>
    <w:rsid w:val="00446383"/>
    <w:rsid w:val="004478FA"/>
    <w:rsid w:val="00461375"/>
    <w:rsid w:val="00465243"/>
    <w:rsid w:val="004662B4"/>
    <w:rsid w:val="004729EE"/>
    <w:rsid w:val="00473C2A"/>
    <w:rsid w:val="00490A0E"/>
    <w:rsid w:val="00494326"/>
    <w:rsid w:val="00495F23"/>
    <w:rsid w:val="004A3DAC"/>
    <w:rsid w:val="004D7A92"/>
    <w:rsid w:val="004E5C4A"/>
    <w:rsid w:val="0051257A"/>
    <w:rsid w:val="00535AD0"/>
    <w:rsid w:val="0053711C"/>
    <w:rsid w:val="00540D6E"/>
    <w:rsid w:val="00542799"/>
    <w:rsid w:val="00565A07"/>
    <w:rsid w:val="005754E6"/>
    <w:rsid w:val="00580D71"/>
    <w:rsid w:val="00587B3D"/>
    <w:rsid w:val="005B43FC"/>
    <w:rsid w:val="005B44AB"/>
    <w:rsid w:val="005B4AB4"/>
    <w:rsid w:val="005D4D7A"/>
    <w:rsid w:val="00617A28"/>
    <w:rsid w:val="00626BE8"/>
    <w:rsid w:val="006469BA"/>
    <w:rsid w:val="006503E1"/>
    <w:rsid w:val="006549CC"/>
    <w:rsid w:val="00661467"/>
    <w:rsid w:val="00685D00"/>
    <w:rsid w:val="0069337E"/>
    <w:rsid w:val="0069606C"/>
    <w:rsid w:val="006A02B3"/>
    <w:rsid w:val="006B2182"/>
    <w:rsid w:val="006C27F3"/>
    <w:rsid w:val="006D4309"/>
    <w:rsid w:val="006D5B27"/>
    <w:rsid w:val="006D6BCA"/>
    <w:rsid w:val="006E56E3"/>
    <w:rsid w:val="006E6A71"/>
    <w:rsid w:val="006F78E6"/>
    <w:rsid w:val="007112FF"/>
    <w:rsid w:val="007115C0"/>
    <w:rsid w:val="00717DEE"/>
    <w:rsid w:val="0072514B"/>
    <w:rsid w:val="00727927"/>
    <w:rsid w:val="007301F8"/>
    <w:rsid w:val="00736C71"/>
    <w:rsid w:val="00747B11"/>
    <w:rsid w:val="0077472D"/>
    <w:rsid w:val="00774BFE"/>
    <w:rsid w:val="007848F2"/>
    <w:rsid w:val="00790667"/>
    <w:rsid w:val="007933AD"/>
    <w:rsid w:val="007A2D36"/>
    <w:rsid w:val="007A4BCF"/>
    <w:rsid w:val="007A686B"/>
    <w:rsid w:val="007B08F7"/>
    <w:rsid w:val="007B1CBA"/>
    <w:rsid w:val="007C75F8"/>
    <w:rsid w:val="007D570D"/>
    <w:rsid w:val="007E2ABD"/>
    <w:rsid w:val="007E61D4"/>
    <w:rsid w:val="007E6EE8"/>
    <w:rsid w:val="007F6005"/>
    <w:rsid w:val="008163E5"/>
    <w:rsid w:val="008168B2"/>
    <w:rsid w:val="00832D9B"/>
    <w:rsid w:val="00851AA8"/>
    <w:rsid w:val="00855B2F"/>
    <w:rsid w:val="00861DE3"/>
    <w:rsid w:val="00870008"/>
    <w:rsid w:val="00877B51"/>
    <w:rsid w:val="0088324C"/>
    <w:rsid w:val="00896241"/>
    <w:rsid w:val="008C3B4C"/>
    <w:rsid w:val="008D59E1"/>
    <w:rsid w:val="008E0A22"/>
    <w:rsid w:val="008E53D8"/>
    <w:rsid w:val="008F07E2"/>
    <w:rsid w:val="009019B2"/>
    <w:rsid w:val="00904D3A"/>
    <w:rsid w:val="00921346"/>
    <w:rsid w:val="00923976"/>
    <w:rsid w:val="00933C97"/>
    <w:rsid w:val="00943688"/>
    <w:rsid w:val="00981337"/>
    <w:rsid w:val="0098416A"/>
    <w:rsid w:val="009B2A32"/>
    <w:rsid w:val="009B7478"/>
    <w:rsid w:val="009C0A36"/>
    <w:rsid w:val="009C594C"/>
    <w:rsid w:val="009C78EA"/>
    <w:rsid w:val="009D6B41"/>
    <w:rsid w:val="009E010F"/>
    <w:rsid w:val="009F3CD1"/>
    <w:rsid w:val="00A0221B"/>
    <w:rsid w:val="00A35759"/>
    <w:rsid w:val="00A35830"/>
    <w:rsid w:val="00A374E1"/>
    <w:rsid w:val="00A544E4"/>
    <w:rsid w:val="00A63582"/>
    <w:rsid w:val="00A64D82"/>
    <w:rsid w:val="00A66007"/>
    <w:rsid w:val="00A67B09"/>
    <w:rsid w:val="00A70680"/>
    <w:rsid w:val="00A7455F"/>
    <w:rsid w:val="00A816EA"/>
    <w:rsid w:val="00A8348C"/>
    <w:rsid w:val="00AB021A"/>
    <w:rsid w:val="00AC1420"/>
    <w:rsid w:val="00AD39CE"/>
    <w:rsid w:val="00AE2B3E"/>
    <w:rsid w:val="00AE72C7"/>
    <w:rsid w:val="00AF1EB9"/>
    <w:rsid w:val="00AF6B8C"/>
    <w:rsid w:val="00B05623"/>
    <w:rsid w:val="00B05904"/>
    <w:rsid w:val="00B306F9"/>
    <w:rsid w:val="00B43C21"/>
    <w:rsid w:val="00B43E1E"/>
    <w:rsid w:val="00B635B0"/>
    <w:rsid w:val="00B850A8"/>
    <w:rsid w:val="00B93D0C"/>
    <w:rsid w:val="00B96176"/>
    <w:rsid w:val="00BB5795"/>
    <w:rsid w:val="00BD26F3"/>
    <w:rsid w:val="00BD4FB8"/>
    <w:rsid w:val="00BE178E"/>
    <w:rsid w:val="00BE4FB1"/>
    <w:rsid w:val="00C10C3F"/>
    <w:rsid w:val="00C212FD"/>
    <w:rsid w:val="00C232F6"/>
    <w:rsid w:val="00C24F46"/>
    <w:rsid w:val="00C41519"/>
    <w:rsid w:val="00C50637"/>
    <w:rsid w:val="00C57571"/>
    <w:rsid w:val="00C6128D"/>
    <w:rsid w:val="00C7465B"/>
    <w:rsid w:val="00C9392C"/>
    <w:rsid w:val="00CA0C0C"/>
    <w:rsid w:val="00CA1DC4"/>
    <w:rsid w:val="00CB1E5C"/>
    <w:rsid w:val="00CC5CE2"/>
    <w:rsid w:val="00CD4671"/>
    <w:rsid w:val="00CE3C1F"/>
    <w:rsid w:val="00CE5057"/>
    <w:rsid w:val="00CE7557"/>
    <w:rsid w:val="00CF2682"/>
    <w:rsid w:val="00CF2C0A"/>
    <w:rsid w:val="00CF644C"/>
    <w:rsid w:val="00D10B78"/>
    <w:rsid w:val="00D25CF7"/>
    <w:rsid w:val="00D2680E"/>
    <w:rsid w:val="00D31F8D"/>
    <w:rsid w:val="00D55480"/>
    <w:rsid w:val="00D55E7E"/>
    <w:rsid w:val="00D578F1"/>
    <w:rsid w:val="00D9162C"/>
    <w:rsid w:val="00D91EBD"/>
    <w:rsid w:val="00DA0F66"/>
    <w:rsid w:val="00DC4306"/>
    <w:rsid w:val="00DD40AC"/>
    <w:rsid w:val="00DD7EC4"/>
    <w:rsid w:val="00DE26B7"/>
    <w:rsid w:val="00DE28D7"/>
    <w:rsid w:val="00DF4661"/>
    <w:rsid w:val="00E05240"/>
    <w:rsid w:val="00E13765"/>
    <w:rsid w:val="00E14A61"/>
    <w:rsid w:val="00E338D7"/>
    <w:rsid w:val="00E374EB"/>
    <w:rsid w:val="00E45F72"/>
    <w:rsid w:val="00E50BCE"/>
    <w:rsid w:val="00E60B99"/>
    <w:rsid w:val="00EC5A8C"/>
    <w:rsid w:val="00ED1B26"/>
    <w:rsid w:val="00ED41D5"/>
    <w:rsid w:val="00ED56B7"/>
    <w:rsid w:val="00EE0019"/>
    <w:rsid w:val="00EE0986"/>
    <w:rsid w:val="00EF72B0"/>
    <w:rsid w:val="00F00B41"/>
    <w:rsid w:val="00F03061"/>
    <w:rsid w:val="00F04286"/>
    <w:rsid w:val="00F1235C"/>
    <w:rsid w:val="00F1542F"/>
    <w:rsid w:val="00F17F2E"/>
    <w:rsid w:val="00F42FFE"/>
    <w:rsid w:val="00F450CA"/>
    <w:rsid w:val="00F502C5"/>
    <w:rsid w:val="00F648D0"/>
    <w:rsid w:val="00F94746"/>
    <w:rsid w:val="00FA27C0"/>
    <w:rsid w:val="00FA6D03"/>
    <w:rsid w:val="00FC6D72"/>
    <w:rsid w:val="00FD2861"/>
    <w:rsid w:val="00FE1E2D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1A6D7-AB29-456B-93B7-4CFE9E2F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662B4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paragraph" w:styleId="Luettelokappale">
    <w:name w:val="List Paragraph"/>
    <w:basedOn w:val="Normaali"/>
    <w:uiPriority w:val="34"/>
    <w:semiHidden/>
    <w:rsid w:val="00DD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1181\AppData\Roaming\Microsoft\Templates\1%20Valtiokonttori%20suomi\Perusasiakirja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okousasiakirja" ma:contentTypeID="0x010100EEFAD445AE049841B9DAE763E63EF4300200A97AF808F5045E498EE716847C3CCF25" ma:contentTypeVersion="5" ma:contentTypeDescription="" ma:contentTypeScope="" ma:versionID="8838dbc3a6a1c554776520a4249460f4">
  <xsd:schema xmlns:xsd="http://www.w3.org/2001/XMLSchema" xmlns:p="http://schemas.microsoft.com/office/2006/metadata/properties" xmlns:ns1="http://schemas.microsoft.com/sharepoint/v3" xmlns:ns2="7bd5e188-82eb-453b-b65d-8905964ba2f2" targetNamespace="http://schemas.microsoft.com/office/2006/metadata/properties" ma:root="true" ma:fieldsID="6b07d8a091c9a88e2cbdc9c05240d042" ns1:_="" ns2:_="">
    <xsd:import namespace="http://schemas.microsoft.com/sharepoint/v3"/>
    <xsd:import namespace="7bd5e188-82eb-453b-b65d-8905964ba2f2"/>
    <xsd:element name="properties">
      <xsd:complexType>
        <xsd:sequence>
          <xsd:element name="documentManagement">
            <xsd:complexType>
              <xsd:all>
                <xsd:element ref="ns1:VKDocumentType"/>
                <xsd:element ref="ns2:Asiakirjan_x0020_numero" minOccurs="0"/>
                <xsd:element ref="ns1:VKEventStartDate"/>
                <xsd:element ref="ns2:Diaarinumero" minOccurs="0"/>
                <xsd:element ref="ns1:VKDocumentCreator" minOccurs="0"/>
                <xsd:element ref="ns1:VKOrganization"/>
                <xsd:element ref="ns2:Tapahtuman_x0020_päivämäärä" minOccurs="0"/>
                <xsd:element ref="ns1:VKLineOfBusiness"/>
                <xsd:element ref="ns2:Turvaluok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VKDocumentType" ma:index="8" ma:displayName="Asiakirjalaji" ma:format="Dropdown" ma:internalName="VKDocumentType">
      <xsd:simpleType>
        <xsd:restriction base="dms:Choice">
          <xsd:enumeration value="Aloite"/>
          <xsd:enumeration value="Asialista"/>
          <xsd:enumeration value="Ehdotus"/>
          <xsd:enumeration value="Esitys"/>
          <xsd:enumeration value="Esityslista"/>
          <xsd:enumeration value="Hakemus"/>
          <xsd:enumeration value="Ilmoitus"/>
          <xsd:enumeration value="Kannanotto"/>
          <xsd:enumeration value="Kaavio"/>
          <xsd:enumeration value="Kalvosarja"/>
          <xsd:enumeration value="Kirje"/>
          <xsd:enumeration value="Kokouskutsu"/>
          <xsd:enumeration value="Kutsu"/>
          <xsd:enumeration value="Kuva"/>
          <xsd:enumeration value="Laskelma"/>
          <xsd:enumeration value="Lasku"/>
          <xsd:enumeration value="Lausunto"/>
          <xsd:enumeration value="Lausuntopyyntö"/>
          <xsd:enumeration value="Liite"/>
          <xsd:enumeration value="Muistio"/>
          <xsd:enumeration value="Määräys"/>
          <xsd:enumeration value="Ohje"/>
          <xsd:enumeration value="Päätös"/>
          <xsd:enumeration value="Pöytäkirja"/>
          <xsd:enumeration value="Raportti"/>
          <xsd:enumeration value="Reklamaatio"/>
          <xsd:enumeration value="Saate"/>
          <xsd:enumeration value="Seloste"/>
          <xsd:enumeration value="Sitoumus"/>
          <xsd:enumeration value="Sopimus"/>
          <xsd:enumeration value="Suunnitelma"/>
          <xsd:enumeration value="Säädös"/>
          <xsd:enumeration value="Tarjous"/>
          <xsd:enumeration value="Tarjouspyyntö"/>
          <xsd:enumeration value="Taulukko"/>
          <xsd:enumeration value="Tiedote"/>
          <xsd:enumeration value="Tiedustelu"/>
          <xsd:enumeration value="Tilaus"/>
          <xsd:enumeration value="Todistus"/>
          <xsd:enumeration value="Toimintakertomus"/>
          <xsd:enumeration value="Tosite"/>
          <xsd:enumeration value="Työjärjestys"/>
          <xsd:enumeration value="Valitus"/>
        </xsd:restriction>
      </xsd:simpleType>
    </xsd:element>
    <xsd:element name="VKEventStartDate" ma:index="10" ma:displayName="Asiakirjan päivämäärä" ma:default="[today]" ma:format="DateOnly" ma:internalName="VKEventStartDate">
      <xsd:simpleType>
        <xsd:restriction base="dms:DateTime"/>
      </xsd:simpleType>
    </xsd:element>
    <xsd:element name="VKDocumentCreator" ma:index="12" nillable="true" ma:displayName="Laatija (Etunimi Sukunimi)" ma:default="" ma:internalName="VKDocumentCreator">
      <xsd:simpleType>
        <xsd:restriction base="dms:Text">
          <xsd:maxLength value="255"/>
        </xsd:restriction>
      </xsd:simpleType>
    </xsd:element>
    <xsd:element name="VKOrganization" ma:index="13" ma:displayName="Organisaatio" ma:default="Valtiokonttori" ma:internalName="VKOrganization">
      <xsd:simpleType>
        <xsd:restriction base="dms:Text">
          <xsd:maxLength value="40"/>
        </xsd:restriction>
      </xsd:simpleType>
    </xsd:element>
    <xsd:element name="VKLineOfBusiness" ma:index="15" ma:displayName="Toimiala" ma:format="Dropdown" ma:internalName="VKLineOfBusiness">
      <xsd:simpleType>
        <xsd:restriction base="dms:Choice">
          <xsd:enumeration value="Hallinnon ohjaus"/>
          <xsd:enumeration value="Hallinto ja kehittäminen"/>
          <xsd:enumeration value="Kansalaispalvelut"/>
          <xsd:enumeration value="Kieku-yksikkö"/>
          <xsd:enumeration value="Rahoitus"/>
          <xsd:enumeration value="Talous ja henkilöstö"/>
          <xsd:enumeration value="Vakuutus"/>
          <xsd:enumeration value="Valtion henkilöstöpalvelut"/>
          <xsd:enumeration value="Valtion IT-palvelukeskus"/>
          <xsd:enumeration value="Talous- ja hallintoyksikkö"/>
          <xsd:enumeration value="Tietohallinto"/>
          <xsd:enumeration value="Sisäinen tarkastus"/>
          <xsd:enumeration value="Valtiokonttori"/>
        </xsd:restriction>
      </xsd:simpleType>
    </xsd:element>
  </xsd:schema>
  <xsd:schema xmlns:xsd="http://www.w3.org/2001/XMLSchema" xmlns:dms="http://schemas.microsoft.com/office/2006/documentManagement/types" targetNamespace="7bd5e188-82eb-453b-b65d-8905964ba2f2" elementFormDefault="qualified">
    <xsd:import namespace="http://schemas.microsoft.com/office/2006/documentManagement/types"/>
    <xsd:element name="Asiakirjan_x0020_numero" ma:index="9" nillable="true" ma:displayName="Asiakirjan numero" ma:internalName="Asiakirjan_x0020_numero">
      <xsd:simpleType>
        <xsd:restriction base="dms:Text">
          <xsd:maxLength value="40"/>
        </xsd:restriction>
      </xsd:simpleType>
    </xsd:element>
    <xsd:element name="Diaarinumero" ma:index="11" nillable="true" ma:displayName="Diaarinumero" ma:internalName="Diaarinumero">
      <xsd:simpleType>
        <xsd:restriction base="dms:Text">
          <xsd:maxLength value="255"/>
        </xsd:restriction>
      </xsd:simpleType>
    </xsd:element>
    <xsd:element name="Tapahtuman_x0020_päivämäärä" ma:index="14" nillable="true" ma:displayName="Tapahtuman päivämäärä" ma:format="DateOnly" ma:internalName="Tapahtuman_x0020_p_x00e4_iv_x00e4_m_x00e4__x00e4_r_x00e4_">
      <xsd:simpleType>
        <xsd:restriction base="dms:DateTime"/>
      </xsd:simpleType>
    </xsd:element>
    <xsd:element name="Turvaluokka" ma:index="16" nillable="true" ma:displayName="Turvaluokka" ma:format="Dropdown" ma:internalName="Turvaluokka">
      <xsd:simpleType>
        <xsd:restriction base="dms:Choice">
          <xsd:enumeration value="IV Rajoitettu käyttö"/>
          <xsd:enumeration value="III Luottamuksellinen"/>
          <xsd:enumeration value="II Salainen"/>
          <xsd:enumeration value="I Erittäinen 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7" ma:displayName="Tekijä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D4BA7-A8DF-4839-B433-C4AC34662423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7B0B84D3-DD61-4F6A-8B94-3D7676252263}"/>
</file>

<file path=customXml/itemProps4.xml><?xml version="1.0" encoding="utf-8"?>
<ds:datastoreItem xmlns:ds="http://schemas.openxmlformats.org/officeDocument/2006/customXml" ds:itemID="{7307D2B4-79EE-4255-B6B2-1C83417ED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d5e188-82eb-453b-b65d-8905964ba2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5F16001-43DB-4E63-B34A-5E304E6158BA}"/>
</file>

<file path=customXml/itemProps6.xml><?xml version="1.0" encoding="utf-8"?>
<ds:datastoreItem xmlns:ds="http://schemas.openxmlformats.org/officeDocument/2006/customXml" ds:itemID="{8F12CC9F-CB2C-4CD9-BB6B-CB59088A0F3C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0</TotalTime>
  <Pages>1</Pages>
  <Words>130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Valtiokonttori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anni.koskinen@valtiokonttori.fi</dc:creator>
  <cp:lastModifiedBy>Laitinen Merja</cp:lastModifiedBy>
  <cp:revision>2</cp:revision>
  <dcterms:created xsi:type="dcterms:W3CDTF">2019-04-17T13:04:00Z</dcterms:created>
  <dcterms:modified xsi:type="dcterms:W3CDTF">2019-04-17T13:04:00Z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</Properties>
</file>